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57" w:rsidRDefault="009D5357" w:rsidP="009D5357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Аналитическая  записка</w:t>
      </w:r>
    </w:p>
    <w:p w:rsidR="009D5357" w:rsidRDefault="009D5357" w:rsidP="009D5357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 итогах социально-экономического развития Садовского сельсовета Краснозерского рай</w:t>
      </w:r>
      <w:r w:rsidR="00C35E06">
        <w:rPr>
          <w:rFonts w:ascii="Times New Roman" w:hAnsi="Times New Roman"/>
          <w:b/>
          <w:sz w:val="32"/>
          <w:szCs w:val="32"/>
        </w:rPr>
        <w:t>о</w:t>
      </w:r>
      <w:r w:rsidR="0008103D">
        <w:rPr>
          <w:rFonts w:ascii="Times New Roman" w:hAnsi="Times New Roman"/>
          <w:b/>
          <w:sz w:val="32"/>
          <w:szCs w:val="32"/>
        </w:rPr>
        <w:t>на Новосибирской области за 2021</w:t>
      </w:r>
      <w:r>
        <w:rPr>
          <w:rFonts w:ascii="Times New Roman" w:hAnsi="Times New Roman"/>
          <w:b/>
          <w:sz w:val="32"/>
          <w:szCs w:val="32"/>
        </w:rPr>
        <w:t xml:space="preserve"> год.</w:t>
      </w:r>
    </w:p>
    <w:p w:rsidR="009D5357" w:rsidRDefault="009D5357" w:rsidP="009D5357">
      <w:pPr>
        <w:pStyle w:val="a3"/>
        <w:rPr>
          <w:szCs w:val="28"/>
        </w:rPr>
      </w:pPr>
    </w:p>
    <w:p w:rsidR="0008103D" w:rsidRPr="002513C4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В состав Садовского сельсовета входят 4 </w:t>
      </w:r>
      <w:proofErr w:type="gramStart"/>
      <w:r w:rsidRPr="002513C4">
        <w:rPr>
          <w:rFonts w:ascii="Times New Roman" w:hAnsi="Times New Roman"/>
          <w:color w:val="000000" w:themeColor="text1"/>
          <w:sz w:val="28"/>
          <w:szCs w:val="28"/>
        </w:rPr>
        <w:t>населенных</w:t>
      </w:r>
      <w:proofErr w:type="gramEnd"/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пункта: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пос. Садовый, пос. Урожайный, пос. Целинный, </w:t>
      </w:r>
      <w:proofErr w:type="spellStart"/>
      <w:r w:rsidRPr="002513C4">
        <w:rPr>
          <w:rFonts w:ascii="Times New Roman" w:hAnsi="Times New Roman"/>
          <w:color w:val="000000" w:themeColor="text1"/>
          <w:sz w:val="28"/>
          <w:szCs w:val="28"/>
        </w:rPr>
        <w:t>р-зд</w:t>
      </w:r>
      <w:proofErr w:type="spellEnd"/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Центральный.</w:t>
      </w:r>
    </w:p>
    <w:p w:rsidR="0008103D" w:rsidRPr="002513C4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Численность </w:t>
      </w:r>
      <w:r>
        <w:rPr>
          <w:rFonts w:ascii="Times New Roman" w:hAnsi="Times New Roman"/>
          <w:color w:val="000000" w:themeColor="text1"/>
          <w:sz w:val="28"/>
          <w:szCs w:val="28"/>
        </w:rPr>
        <w:t>зарегистрированного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населения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01.01.2021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964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>человек</w:t>
      </w:r>
      <w:r>
        <w:rPr>
          <w:rFonts w:ascii="Times New Roman" w:hAnsi="Times New Roman"/>
          <w:color w:val="000000" w:themeColor="text1"/>
          <w:sz w:val="28"/>
          <w:szCs w:val="28"/>
        </w:rPr>
        <w:t>а. За 2021 год р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одилось–  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714BD3">
        <w:rPr>
          <w:rFonts w:ascii="Times New Roman" w:hAnsi="Times New Roman"/>
          <w:color w:val="000000" w:themeColor="text1"/>
          <w:sz w:val="28"/>
          <w:szCs w:val="28"/>
        </w:rPr>
        <w:t xml:space="preserve"> д</w:t>
      </w:r>
      <w:r w:rsidRPr="00051AED">
        <w:rPr>
          <w:rFonts w:ascii="Times New Roman" w:hAnsi="Times New Roman"/>
          <w:color w:val="000000" w:themeColor="text1"/>
          <w:sz w:val="28"/>
          <w:szCs w:val="28"/>
        </w:rPr>
        <w:t>етей,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умерло – </w:t>
      </w:r>
      <w:r w:rsidRPr="00714BD3">
        <w:rPr>
          <w:rFonts w:ascii="Times New Roman" w:hAnsi="Times New Roman"/>
          <w:color w:val="000000" w:themeColor="text1"/>
          <w:sz w:val="28"/>
          <w:szCs w:val="28"/>
        </w:rPr>
        <w:t>17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чел., прибыло </w:t>
      </w:r>
      <w:r w:rsidRPr="00F25506">
        <w:rPr>
          <w:rFonts w:ascii="Times New Roman" w:hAnsi="Times New Roman"/>
          <w:color w:val="000000" w:themeColor="text1"/>
          <w:sz w:val="28"/>
          <w:szCs w:val="28"/>
        </w:rPr>
        <w:t xml:space="preserve">8 </w:t>
      </w:r>
      <w:r w:rsidRPr="00BF275D">
        <w:rPr>
          <w:rFonts w:ascii="Times New Roman" w:hAnsi="Times New Roman"/>
          <w:color w:val="000000" w:themeColor="text1"/>
          <w:sz w:val="28"/>
          <w:szCs w:val="28"/>
        </w:rPr>
        <w:t>че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л., убыло </w:t>
      </w:r>
      <w:r w:rsidRPr="002C1581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человек. </w:t>
      </w:r>
    </w:p>
    <w:p w:rsidR="0008103D" w:rsidRPr="002513C4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/>
          <w:color w:val="000000" w:themeColor="text1"/>
          <w:sz w:val="28"/>
          <w:szCs w:val="28"/>
        </w:rPr>
        <w:t>Трудоспособного населения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(с 16 лет) –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33856">
        <w:rPr>
          <w:rFonts w:ascii="Times New Roman" w:hAnsi="Times New Roman"/>
          <w:color w:val="000000" w:themeColor="text1"/>
          <w:sz w:val="28"/>
          <w:szCs w:val="28"/>
        </w:rPr>
        <w:t>570 чел., детей до 15 лет - 159 чел., пенсионеров - 235 ч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ел., из них работающие </w:t>
      </w:r>
      <w:r w:rsidRPr="00733856">
        <w:rPr>
          <w:rFonts w:ascii="Times New Roman" w:hAnsi="Times New Roman"/>
          <w:color w:val="000000" w:themeColor="text1"/>
          <w:sz w:val="28"/>
          <w:szCs w:val="28"/>
        </w:rPr>
        <w:t>- 5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Демографическая ситуация характеризуется продолжающимся процессом естественной убыли населения и миграцией населения.</w:t>
      </w:r>
    </w:p>
    <w:p w:rsidR="0008103D" w:rsidRPr="00B17BEF" w:rsidRDefault="0008103D" w:rsidP="0008103D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513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В системе образования  поселения функционирует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МКОУ «Садовская СОШ», в состав которого входят дошкольная группа, которую</w:t>
      </w:r>
      <w:r w:rsidRPr="00B17B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752052">
        <w:rPr>
          <w:rFonts w:ascii="Times New Roman" w:eastAsia="Times New Roman" w:hAnsi="Times New Roman"/>
          <w:color w:val="000000" w:themeColor="text1"/>
          <w:sz w:val="28"/>
          <w:szCs w:val="28"/>
        </w:rPr>
        <w:t>посещают 24</w:t>
      </w:r>
      <w:r w:rsidRPr="00B17B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ребенка.</w:t>
      </w:r>
    </w:p>
    <w:p w:rsidR="0008103D" w:rsidRPr="00443F28" w:rsidRDefault="0008103D" w:rsidP="0008103D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17B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B17B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средняя общеобразовательная школа, в которой обучается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6E0B57">
        <w:rPr>
          <w:rFonts w:ascii="Times New Roman" w:eastAsia="Times New Roman" w:hAnsi="Times New Roman"/>
          <w:color w:val="000000" w:themeColor="text1"/>
          <w:sz w:val="28"/>
          <w:szCs w:val="28"/>
        </w:rPr>
        <w:t>72</w:t>
      </w:r>
      <w:r w:rsidRPr="001302A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ребенка</w:t>
      </w:r>
      <w:r w:rsidRPr="00826B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Для обеспечения равных возможностей обучения для детей из малых сел п. Целинный, п. Урожайный, организован каждодневный бесплатный подвоз  учащихся к школе. </w:t>
      </w:r>
    </w:p>
    <w:p w:rsidR="0008103D" w:rsidRPr="00B84263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proofErr w:type="gramStart"/>
      <w:r w:rsidRPr="00733856">
        <w:rPr>
          <w:rFonts w:ascii="Times New Roman" w:hAnsi="Times New Roman"/>
          <w:color w:val="000000" w:themeColor="text1"/>
          <w:sz w:val="28"/>
          <w:szCs w:val="28"/>
        </w:rPr>
        <w:t>На террито</w:t>
      </w:r>
      <w:r>
        <w:rPr>
          <w:rFonts w:ascii="Times New Roman" w:hAnsi="Times New Roman"/>
          <w:color w:val="000000" w:themeColor="text1"/>
          <w:sz w:val="28"/>
          <w:szCs w:val="28"/>
        </w:rPr>
        <w:t>рии поселения зарегистрировано 3</w:t>
      </w:r>
      <w:r w:rsidRPr="00733856">
        <w:rPr>
          <w:rFonts w:ascii="Times New Roman" w:hAnsi="Times New Roman"/>
          <w:color w:val="000000" w:themeColor="text1"/>
          <w:sz w:val="28"/>
          <w:szCs w:val="28"/>
        </w:rPr>
        <w:t xml:space="preserve"> индивидуальных предпринимателя (ИП Благих Е.В., ИП Ильиных А.А., </w:t>
      </w:r>
      <w:r w:rsidRPr="00F47D79">
        <w:rPr>
          <w:rFonts w:ascii="Times New Roman" w:hAnsi="Times New Roman"/>
          <w:color w:val="000000" w:themeColor="text1"/>
          <w:sz w:val="28"/>
          <w:szCs w:val="28"/>
        </w:rPr>
        <w:t>ИП Ивлев В.В.,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которые обеспечивают работой 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5500B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84263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Все субъекты </w:t>
      </w:r>
      <w:r>
        <w:rPr>
          <w:rFonts w:ascii="Times New Roman" w:hAnsi="Times New Roman"/>
          <w:color w:val="000000" w:themeColor="text1"/>
          <w:sz w:val="28"/>
          <w:szCs w:val="28"/>
        </w:rPr>
        <w:t>МСП (малое и среднее предпринимательство).</w:t>
      </w:r>
    </w:p>
    <w:p w:rsidR="0008103D" w:rsidRPr="009F26FE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Всего занято в </w:t>
      </w:r>
      <w:r w:rsidRPr="0015500B">
        <w:rPr>
          <w:rFonts w:ascii="Times New Roman" w:hAnsi="Times New Roman"/>
          <w:color w:val="000000" w:themeColor="text1"/>
          <w:sz w:val="28"/>
          <w:szCs w:val="28"/>
        </w:rPr>
        <w:t xml:space="preserve">экономике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 территории данного сельсовета </w:t>
      </w:r>
      <w:r w:rsidRPr="0040248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7</w:t>
      </w:r>
      <w:r w:rsidRPr="0015500B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числе: </w:t>
      </w:r>
      <w:proofErr w:type="gramStart"/>
      <w:r w:rsidRPr="001C1DD0">
        <w:rPr>
          <w:rFonts w:ascii="Times New Roman" w:hAnsi="Times New Roman"/>
          <w:color w:val="000000" w:themeColor="text1"/>
          <w:sz w:val="28"/>
          <w:szCs w:val="28"/>
        </w:rPr>
        <w:t xml:space="preserve">ИП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Ильиных А.А -1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00B">
        <w:rPr>
          <w:rFonts w:ascii="Times New Roman" w:hAnsi="Times New Roman"/>
          <w:color w:val="000000" w:themeColor="text1"/>
          <w:sz w:val="28"/>
          <w:szCs w:val="28"/>
        </w:rPr>
        <w:t xml:space="preserve">чел., </w:t>
      </w:r>
      <w:r>
        <w:rPr>
          <w:rFonts w:ascii="Times New Roman" w:hAnsi="Times New Roman"/>
          <w:color w:val="000000" w:themeColor="text1"/>
          <w:sz w:val="28"/>
          <w:szCs w:val="28"/>
        </w:rPr>
        <w:t>ИП Благих Е.В., - 3 чел., Садовский ДК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- 9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МКОУ  «Садовская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>СОШ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- 45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чел., ФАП - 3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чел., соц. защита – </w:t>
      </w:r>
      <w:r w:rsidRPr="006E0B5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A79B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чел., </w:t>
      </w:r>
      <w:r>
        <w:rPr>
          <w:rFonts w:ascii="Times New Roman" w:hAnsi="Times New Roman"/>
          <w:color w:val="000000" w:themeColor="text1"/>
          <w:sz w:val="28"/>
          <w:szCs w:val="28"/>
        </w:rPr>
        <w:t>торговля (</w:t>
      </w:r>
      <w:r w:rsidRPr="006E0B57">
        <w:rPr>
          <w:rFonts w:ascii="Times New Roman" w:hAnsi="Times New Roman"/>
          <w:color w:val="000000" w:themeColor="text1"/>
          <w:sz w:val="28"/>
          <w:szCs w:val="28"/>
        </w:rPr>
        <w:t xml:space="preserve">Русь) – 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6E0B57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., администрация </w:t>
      </w:r>
      <w:r>
        <w:rPr>
          <w:rFonts w:ascii="Times New Roman" w:hAnsi="Times New Roman"/>
          <w:color w:val="000000" w:themeColor="text1"/>
          <w:sz w:val="28"/>
          <w:szCs w:val="28"/>
        </w:rPr>
        <w:t>- 8 чел., РЖД - 7</w:t>
      </w:r>
      <w:r w:rsidRPr="000911F8">
        <w:rPr>
          <w:rFonts w:ascii="Times New Roman" w:hAnsi="Times New Roman"/>
          <w:color w:val="000000" w:themeColor="text1"/>
          <w:sz w:val="28"/>
          <w:szCs w:val="28"/>
        </w:rPr>
        <w:t xml:space="preserve"> человек.,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отделение связи (почта)  - 4 чел. </w:t>
      </w:r>
      <w:proofErr w:type="gramEnd"/>
    </w:p>
    <w:p w:rsidR="0008103D" w:rsidRPr="009F26FE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Маятниковая миграция </w:t>
      </w:r>
      <w:r w:rsidRPr="00E82E2B">
        <w:rPr>
          <w:rFonts w:ascii="Times New Roman" w:hAnsi="Times New Roman"/>
          <w:sz w:val="28"/>
          <w:szCs w:val="28"/>
        </w:rPr>
        <w:t xml:space="preserve">составила -117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чел., в т.ч. </w:t>
      </w:r>
      <w:proofErr w:type="spellStart"/>
      <w:r w:rsidRPr="00ED5E6A">
        <w:rPr>
          <w:rFonts w:ascii="Times New Roman" w:hAnsi="Times New Roman"/>
          <w:color w:val="000000" w:themeColor="text1"/>
          <w:sz w:val="28"/>
          <w:szCs w:val="28"/>
        </w:rPr>
        <w:t>вахтовики</w:t>
      </w:r>
      <w:proofErr w:type="spellEnd"/>
      <w:r w:rsidRPr="00ED5E6A">
        <w:rPr>
          <w:rFonts w:ascii="Times New Roman" w:hAnsi="Times New Roman"/>
          <w:color w:val="000000" w:themeColor="text1"/>
          <w:sz w:val="28"/>
          <w:szCs w:val="28"/>
        </w:rPr>
        <w:t xml:space="preserve"> -  39 чел., работа в других населенных пунктах – 31 чел.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 студенты – </w:t>
      </w:r>
      <w:r w:rsidRPr="00402489">
        <w:rPr>
          <w:rFonts w:ascii="Times New Roman" w:hAnsi="Times New Roman"/>
          <w:sz w:val="28"/>
          <w:szCs w:val="28"/>
        </w:rPr>
        <w:t>42 ч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ел.,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рядах РА –3 </w:t>
      </w:r>
      <w:r w:rsidRPr="00806E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чел., осужденные в местах лишения свободы </w:t>
      </w:r>
      <w:r w:rsidRPr="00894875">
        <w:rPr>
          <w:rFonts w:ascii="Times New Roman" w:hAnsi="Times New Roman"/>
          <w:sz w:val="28"/>
          <w:szCs w:val="28"/>
        </w:rPr>
        <w:t>– 2 человека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End"/>
    </w:p>
    <w:p w:rsidR="0008103D" w:rsidRPr="00BD41A0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В качестве безработных в Центре занятости Краснозерского района </w:t>
      </w:r>
      <w:r w:rsidRPr="00D74268">
        <w:rPr>
          <w:rFonts w:ascii="Times New Roman" w:hAnsi="Times New Roman"/>
          <w:color w:val="000000" w:themeColor="text1"/>
          <w:sz w:val="28"/>
          <w:szCs w:val="28"/>
        </w:rPr>
        <w:t>зарегистрировано</w:t>
      </w:r>
      <w:r w:rsidRPr="008926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16A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2A79B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>человек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 (п. Целинный-5чел., Урожайный-5чел., Садовый-14 чел.),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что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меньше предыдущего года на 15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>человек).</w:t>
      </w:r>
      <w:proofErr w:type="gramEnd"/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Численность неработающих и не имеющих ЛПХ на территории поселения </w:t>
      </w:r>
      <w:r w:rsidRPr="00771124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Pr="00BD41A0">
        <w:rPr>
          <w:rFonts w:ascii="Times New Roman" w:hAnsi="Times New Roman"/>
          <w:color w:val="000000" w:themeColor="text1"/>
          <w:sz w:val="28"/>
          <w:szCs w:val="28"/>
        </w:rPr>
        <w:t>60 человек.</w:t>
      </w:r>
    </w:p>
    <w:p w:rsidR="0008103D" w:rsidRPr="009F26FE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BD41A0">
        <w:rPr>
          <w:rFonts w:ascii="Times New Roman" w:hAnsi="Times New Roman"/>
          <w:color w:val="000000" w:themeColor="text1"/>
          <w:sz w:val="28"/>
          <w:szCs w:val="28"/>
        </w:rPr>
        <w:t>Численность неработающих и  занятых в ЛПХ на территории поселения составляет 30 человек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103D" w:rsidRPr="009F26FE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103D" w:rsidRDefault="0008103D" w:rsidP="0008103D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Здравоохранение</w:t>
      </w:r>
    </w:p>
    <w:p w:rsidR="0008103D" w:rsidRPr="00443F28" w:rsidRDefault="0008103D" w:rsidP="0008103D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8103D" w:rsidRPr="008E1CD6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едицинское обслуживание жителей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осуществляют 3 </w:t>
      </w:r>
      <w:proofErr w:type="spellStart"/>
      <w:r w:rsidRPr="008E1CD6">
        <w:rPr>
          <w:rFonts w:ascii="Times New Roman" w:hAnsi="Times New Roman"/>
          <w:color w:val="000000" w:themeColor="text1"/>
          <w:sz w:val="28"/>
          <w:szCs w:val="28"/>
        </w:rPr>
        <w:t>ФАПа</w:t>
      </w:r>
      <w:proofErr w:type="spellEnd"/>
      <w:r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8103D" w:rsidRPr="008E1CD6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/>
          <w:color w:val="000000" w:themeColor="text1"/>
          <w:sz w:val="28"/>
          <w:szCs w:val="28"/>
        </w:rPr>
        <w:t>ФАП п. Садовый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1 фельдшер и 1 медицинская сестра</w:t>
      </w:r>
    </w:p>
    <w:p w:rsidR="0008103D" w:rsidRPr="008E1CD6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ФАП п. Урожайный – 1 фельдшер 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/>
          <w:color w:val="000000" w:themeColor="text1"/>
          <w:sz w:val="28"/>
          <w:szCs w:val="28"/>
        </w:rPr>
        <w:t>ФАП п. Целинный 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выездной фельдшер.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Фельдшерами ФАП осуществляется прием пациентов, выполнение назначенных лечебных процедур, оказание неотложной помощи, диспансерное наблюдение за больными сахарным диабетом, бронхиальной астмой, онкологическими больными, детьми до 1 года.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Ведутся ежедневные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предрейсовые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послерейсовые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осмотры водителя МКОУ Садовской СОШ,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предрейсовый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осмотр водителя администрации.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ФАПах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действуют аптечные пункты по продаже медикаментов первой необходимости, а так же лекарственных средств по предварительным заявкам. Постоянно ведется санитарно-просветительская работа. Проводятся беседы с учащимися и воспитанниками образовательных учреждений и их родителями. 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Default="0008103D" w:rsidP="0008103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МО Садовского сельсовета было образовано в 1999 году.</w:t>
      </w:r>
    </w:p>
    <w:p w:rsidR="0008103D" w:rsidRDefault="0008103D" w:rsidP="0008103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Штат администрации Садовского сельсовета состоит из 8 человек – Главы Садовского сельсовета, 4 специалистов, 1 тех. работника, 2 рабочих.</w:t>
      </w:r>
    </w:p>
    <w:p w:rsidR="0008103D" w:rsidRDefault="0008103D" w:rsidP="0008103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администрации Садовского сельсовета строится в соответствии с федеральным законом от 06.10.2003г. №131-ФЗ «Об общих принципах организации местного самоуправления в Российской Федерации», действующим федеральным и областным законодательством, Уставом  Садовского сельсовета.</w:t>
      </w:r>
    </w:p>
    <w:p w:rsidR="0008103D" w:rsidRPr="00C51E5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</w:rPr>
        <w:t>Основная деятельность администрации Садовского сельсовета направлена на исполнение полномочий, обусловленных Федеральным З</w:t>
      </w:r>
      <w:r w:rsidRPr="00C51E5D">
        <w:rPr>
          <w:rFonts w:ascii="Times New Roman" w:hAnsi="Times New Roman"/>
          <w:color w:val="000000" w:themeColor="text1"/>
          <w:sz w:val="28"/>
          <w:szCs w:val="28"/>
        </w:rPr>
        <w:t xml:space="preserve">аконом от 06.10.2003г.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Уставом  Садовского сельсовета Краснозерского района Новосибирской области. </w:t>
      </w:r>
    </w:p>
    <w:p w:rsidR="0008103D" w:rsidRDefault="0008103D" w:rsidP="0008103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территории Садовского сельсовета работают 6 общественных объединений: административная комиссия, комиссия по делам несовершеннолетних, женсовет, совет ветеранов, Совет руководителей, комиссия по социальной защите.</w:t>
      </w:r>
    </w:p>
    <w:p w:rsidR="0008103D" w:rsidRPr="002F6DB8" w:rsidRDefault="0008103D" w:rsidP="0008103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60AA7">
        <w:rPr>
          <w:rFonts w:ascii="Times New Roman" w:hAnsi="Times New Roman"/>
          <w:color w:val="000000"/>
          <w:sz w:val="28"/>
          <w:szCs w:val="28"/>
        </w:rPr>
        <w:t xml:space="preserve">За прошедший период основное внимание уделялось работе с населением. Поступавшие устные и письменные заявления и обращения рассматривались своевременно, по всем даны ответы и разъяснения. Обращения граждан в основном связаны с вопросами благоустройства территории, решением социальных вопросов. В своей работе администрация Садовская сельсовета стремится к тому, что бы ни одно обращение не осталось без внимания. </w:t>
      </w:r>
      <w:r w:rsidRPr="002F6DB8">
        <w:rPr>
          <w:rFonts w:ascii="Times New Roman" w:hAnsi="Times New Roman"/>
          <w:color w:val="000000"/>
          <w:sz w:val="28"/>
          <w:szCs w:val="28"/>
        </w:rPr>
        <w:t xml:space="preserve">За 2021год было рассмотрено </w:t>
      </w:r>
      <w:r w:rsidRPr="002F6DB8">
        <w:rPr>
          <w:rFonts w:ascii="Times New Roman" w:hAnsi="Times New Roman"/>
          <w:b/>
          <w:sz w:val="28"/>
          <w:szCs w:val="28"/>
        </w:rPr>
        <w:t xml:space="preserve">20 </w:t>
      </w:r>
      <w:r w:rsidRPr="002F6DB8">
        <w:rPr>
          <w:rFonts w:ascii="Times New Roman" w:hAnsi="Times New Roman"/>
          <w:sz w:val="28"/>
          <w:szCs w:val="28"/>
        </w:rPr>
        <w:t>обращений граждан, в том числе: 0 письменных обращения, - 10 устных обращений, - 10 обращений на «горячий телефон».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AA7">
        <w:rPr>
          <w:rFonts w:ascii="Times New Roman" w:hAnsi="Times New Roman"/>
          <w:color w:val="000000"/>
          <w:sz w:val="28"/>
          <w:szCs w:val="28"/>
        </w:rPr>
        <w:t xml:space="preserve">В целях решения назревших проблем, решение вопросов социального характера проводились собрания (сходы) граждан в населенных пунктах, на которых проводились беседы по благоустройству поселков и наведению порядка на подворьях </w:t>
      </w:r>
      <w:r w:rsidRPr="00560AA7">
        <w:rPr>
          <w:rFonts w:ascii="Times New Roman" w:hAnsi="Times New Roman"/>
          <w:sz w:val="28"/>
          <w:szCs w:val="28"/>
        </w:rPr>
        <w:t>и производственных участках, содержанию птицы и животных, содержанию</w:t>
      </w:r>
      <w:r w:rsidRPr="00C443AF">
        <w:rPr>
          <w:rFonts w:ascii="Times New Roman" w:hAnsi="Times New Roman"/>
          <w:sz w:val="28"/>
          <w:szCs w:val="28"/>
        </w:rPr>
        <w:t xml:space="preserve"> собак</w:t>
      </w:r>
      <w:r w:rsidRPr="00C443AF">
        <w:rPr>
          <w:rFonts w:ascii="Times New Roman" w:hAnsi="Times New Roman"/>
          <w:color w:val="000000"/>
          <w:sz w:val="28"/>
          <w:szCs w:val="28"/>
        </w:rPr>
        <w:t>, пожарной безопасности,</w:t>
      </w:r>
      <w:r w:rsidRPr="00C443AF">
        <w:rPr>
          <w:rFonts w:ascii="Times New Roman" w:hAnsi="Times New Roman"/>
          <w:sz w:val="28"/>
          <w:szCs w:val="28"/>
        </w:rPr>
        <w:t xml:space="preserve"> </w:t>
      </w:r>
      <w:r w:rsidRPr="00C443AF">
        <w:rPr>
          <w:rFonts w:ascii="Times New Roman" w:hAnsi="Times New Roman"/>
          <w:color w:val="000000"/>
          <w:sz w:val="28"/>
          <w:szCs w:val="28"/>
        </w:rPr>
        <w:t>соблюдения общественного порядка, пастьбы скота частного сектора.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/>
          <w:color w:val="1F497D" w:themeColor="text2"/>
          <w:sz w:val="28"/>
          <w:szCs w:val="28"/>
        </w:rPr>
        <w:t xml:space="preserve">            </w:t>
      </w:r>
      <w:r w:rsidRPr="0053691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исполняет отдельные государственные полномочия в части ведения воинского учета. Учет </w:t>
      </w:r>
      <w:proofErr w:type="gramStart"/>
      <w:r w:rsidRPr="0053691A">
        <w:rPr>
          <w:rFonts w:ascii="Times New Roman" w:hAnsi="Times New Roman"/>
          <w:color w:val="000000" w:themeColor="text1"/>
          <w:sz w:val="28"/>
          <w:szCs w:val="28"/>
        </w:rPr>
        <w:t>граждан, прибывающих в запасе и подлежащих призыву на военную службу в Вооруженные Силы  РФ в администрации организован</w:t>
      </w:r>
      <w:proofErr w:type="gramEnd"/>
      <w:r w:rsidRPr="0053691A">
        <w:rPr>
          <w:rFonts w:ascii="Times New Roman" w:hAnsi="Times New Roman"/>
          <w:color w:val="000000" w:themeColor="text1"/>
          <w:sz w:val="28"/>
          <w:szCs w:val="28"/>
        </w:rPr>
        <w:t xml:space="preserve"> и ведется в соответствии с требованиями Закона РФ «О воинской обязанности и воинской службе», Положением о воинском учете, инструкциями. На воинском учете  в запасе </w:t>
      </w:r>
      <w:r w:rsidRPr="0053691A">
        <w:rPr>
          <w:rFonts w:ascii="Times New Roman" w:hAnsi="Times New Roman"/>
          <w:sz w:val="28"/>
          <w:szCs w:val="28"/>
        </w:rPr>
        <w:t xml:space="preserve"> </w:t>
      </w:r>
      <w:r w:rsidRPr="009550A8">
        <w:rPr>
          <w:rFonts w:ascii="Times New Roman" w:hAnsi="Times New Roman"/>
          <w:color w:val="000000" w:themeColor="text1"/>
          <w:sz w:val="28"/>
          <w:szCs w:val="28"/>
        </w:rPr>
        <w:t>состоят 211 чел, из них</w:t>
      </w:r>
      <w:r w:rsidRPr="009550A8">
        <w:rPr>
          <w:rFonts w:ascii="Times New Roman" w:hAnsi="Times New Roman"/>
          <w:color w:val="C00000"/>
          <w:sz w:val="28"/>
          <w:szCs w:val="28"/>
        </w:rPr>
        <w:t xml:space="preserve">  </w:t>
      </w:r>
      <w:r w:rsidRPr="009550A8">
        <w:rPr>
          <w:rFonts w:ascii="Times New Roman" w:hAnsi="Times New Roman"/>
          <w:color w:val="000000" w:themeColor="text1"/>
          <w:sz w:val="28"/>
          <w:szCs w:val="28"/>
        </w:rPr>
        <w:t>офицеры – 3 чел., женщин - 3, призывников – 17 человек</w:t>
      </w:r>
      <w:r>
        <w:rPr>
          <w:rFonts w:ascii="Times New Roman" w:hAnsi="Times New Roman"/>
          <w:color w:val="000000" w:themeColor="text1"/>
          <w:sz w:val="28"/>
          <w:szCs w:val="28"/>
        </w:rPr>
        <w:t>, прапорщиков и сержантов, и солдат-188 чел.</w:t>
      </w:r>
    </w:p>
    <w:p w:rsidR="0008103D" w:rsidRPr="0023766E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Pr="0029723B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/>
          <w:color w:val="1F497D" w:themeColor="text2"/>
          <w:sz w:val="28"/>
          <w:szCs w:val="28"/>
        </w:rPr>
        <w:t xml:space="preserve">      </w:t>
      </w:r>
      <w:r w:rsidRPr="0029723B">
        <w:rPr>
          <w:rFonts w:ascii="Times New Roman" w:hAnsi="Times New Roman"/>
          <w:color w:val="000000" w:themeColor="text1"/>
          <w:sz w:val="28"/>
          <w:szCs w:val="28"/>
        </w:rPr>
        <w:t>Администрацией Садовского сельсовета</w:t>
      </w:r>
      <w:r w:rsidRPr="00EE62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Краснозерского </w:t>
      </w:r>
      <w:r w:rsidRPr="00425CB3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 </w:t>
      </w:r>
      <w:r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был сформирован, а также прошел экспертизу бюджет на </w:t>
      </w:r>
      <w:r>
        <w:rPr>
          <w:rFonts w:ascii="Times New Roman" w:hAnsi="Times New Roman"/>
          <w:color w:val="000000" w:themeColor="text1"/>
          <w:sz w:val="28"/>
          <w:szCs w:val="28"/>
        </w:rPr>
        <w:t>2021</w:t>
      </w:r>
      <w:r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год по доходам и расходам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утвержденный Советом депутатов Садовского сельсовета. В течени</w:t>
      </w:r>
      <w:proofErr w:type="gramStart"/>
      <w:r w:rsidRPr="0029723B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всего отчетного периода производились корректировки бюджета по статьям доходов и расходов. </w:t>
      </w:r>
    </w:p>
    <w:p w:rsidR="0008103D" w:rsidRPr="003246E3" w:rsidRDefault="0008103D" w:rsidP="0008103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8103D" w:rsidRPr="00E379D3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56F3F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</w:rPr>
        <w:t>На 01.01.2022</w:t>
      </w:r>
      <w:r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года </w:t>
      </w:r>
      <w:r w:rsidRPr="00E379D3">
        <w:rPr>
          <w:rFonts w:ascii="Times New Roman" w:hAnsi="Times New Roman"/>
          <w:color w:val="000000" w:themeColor="text1"/>
          <w:sz w:val="28"/>
          <w:szCs w:val="28"/>
        </w:rPr>
        <w:t xml:space="preserve">на доходном счете бюджета поселения остаток денежных средств составлял </w:t>
      </w:r>
      <w:r w:rsidRPr="00E379D3">
        <w:rPr>
          <w:rFonts w:ascii="Times New Roman" w:hAnsi="Times New Roman"/>
          <w:sz w:val="28"/>
          <w:szCs w:val="28"/>
        </w:rPr>
        <w:t>741,4</w:t>
      </w:r>
      <w:r w:rsidRPr="00E379D3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в том числе собственные доходы </w:t>
      </w:r>
      <w:r w:rsidRPr="00E379D3">
        <w:rPr>
          <w:rFonts w:ascii="Times New Roman" w:hAnsi="Times New Roman"/>
          <w:sz w:val="28"/>
          <w:szCs w:val="28"/>
        </w:rPr>
        <w:t>741,4</w:t>
      </w:r>
      <w:r w:rsidRPr="00E379D3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E379D3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E379D3">
        <w:rPr>
          <w:rFonts w:ascii="Times New Roman" w:hAnsi="Times New Roman"/>
          <w:color w:val="000000" w:themeColor="text1"/>
          <w:sz w:val="28"/>
          <w:szCs w:val="28"/>
        </w:rPr>
        <w:t>уб</w:t>
      </w:r>
      <w:r>
        <w:rPr>
          <w:rFonts w:ascii="Times New Roman" w:hAnsi="Times New Roman"/>
          <w:color w:val="000000" w:themeColor="text1"/>
          <w:sz w:val="28"/>
          <w:szCs w:val="28"/>
        </w:rPr>
        <w:t>лей.</w:t>
      </w:r>
    </w:p>
    <w:p w:rsidR="0008103D" w:rsidRPr="005A435C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B393B">
        <w:rPr>
          <w:rFonts w:ascii="Times New Roman" w:hAnsi="Times New Roman"/>
          <w:color w:val="000000" w:themeColor="text1"/>
          <w:sz w:val="28"/>
          <w:szCs w:val="28"/>
        </w:rPr>
        <w:t xml:space="preserve">      Расходы на </w:t>
      </w:r>
      <w:r w:rsidRPr="00CB393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Дорожное хозяйство (дорожные фонды)» </w:t>
      </w:r>
      <w:r w:rsidRPr="00CB393B">
        <w:rPr>
          <w:rFonts w:ascii="Times New Roman" w:hAnsi="Times New Roman"/>
          <w:color w:val="000000" w:themeColor="text1"/>
          <w:sz w:val="28"/>
          <w:szCs w:val="28"/>
        </w:rPr>
        <w:t>составили  608,0 тыс. руб. Они   были обеспечены поступлением доходов от уплаты акцизов за счет транспортного налога 246,8 тыс.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руб., </w:t>
      </w:r>
      <w:r w:rsidRPr="00CB393B">
        <w:rPr>
          <w:rFonts w:ascii="Times New Roman" w:hAnsi="Times New Roman"/>
          <w:color w:val="000000" w:themeColor="text1"/>
          <w:sz w:val="28"/>
          <w:szCs w:val="28"/>
        </w:rPr>
        <w:t xml:space="preserve">на ГСМ в сумме 361,2 тыс. руб., </w:t>
      </w:r>
      <w:r w:rsidRPr="002138B7">
        <w:rPr>
          <w:rFonts w:ascii="Times New Roman" w:hAnsi="Times New Roman"/>
          <w:color w:val="000000" w:themeColor="text1"/>
          <w:sz w:val="28"/>
          <w:szCs w:val="28"/>
        </w:rPr>
        <w:t>Средства дорожного фонда были израсходованы  на содержание (</w:t>
      </w:r>
      <w:proofErr w:type="spellStart"/>
      <w:r w:rsidRPr="002138B7">
        <w:rPr>
          <w:rFonts w:ascii="Times New Roman" w:hAnsi="Times New Roman"/>
          <w:color w:val="000000" w:themeColor="text1"/>
          <w:sz w:val="28"/>
          <w:szCs w:val="28"/>
        </w:rPr>
        <w:t>грейдеровка</w:t>
      </w:r>
      <w:proofErr w:type="spellEnd"/>
      <w:r w:rsidRPr="002138B7">
        <w:rPr>
          <w:rFonts w:ascii="Times New Roman" w:hAnsi="Times New Roman"/>
          <w:color w:val="000000" w:themeColor="text1"/>
          <w:sz w:val="28"/>
          <w:szCs w:val="28"/>
        </w:rPr>
        <w:t xml:space="preserve"> и очистка дорог от снега в сумме</w:t>
      </w:r>
      <w:r w:rsidRPr="00792631">
        <w:rPr>
          <w:rFonts w:ascii="Times New Roman" w:hAnsi="Times New Roman"/>
          <w:color w:val="000000" w:themeColor="text1"/>
          <w:sz w:val="28"/>
          <w:szCs w:val="28"/>
        </w:rPr>
        <w:t>- 488,5 тыс</w:t>
      </w:r>
      <w:proofErr w:type="gramStart"/>
      <w:r w:rsidRPr="00792631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792631">
        <w:rPr>
          <w:rFonts w:ascii="Times New Roman" w:hAnsi="Times New Roman"/>
          <w:color w:val="000000" w:themeColor="text1"/>
          <w:sz w:val="28"/>
          <w:szCs w:val="28"/>
        </w:rPr>
        <w:t>ублей</w:t>
      </w:r>
      <w:r>
        <w:rPr>
          <w:rFonts w:ascii="Times New Roman" w:hAnsi="Times New Roman"/>
          <w:color w:val="000000" w:themeColor="text1"/>
          <w:sz w:val="28"/>
          <w:szCs w:val="28"/>
        </w:rPr>
        <w:t>.)</w:t>
      </w:r>
    </w:p>
    <w:p w:rsidR="0008103D" w:rsidRDefault="0008103D" w:rsidP="0008103D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8103D" w:rsidRPr="009B6857" w:rsidRDefault="0008103D" w:rsidP="0008103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Благоустройство территории</w:t>
      </w:r>
    </w:p>
    <w:p w:rsidR="0008103D" w:rsidRPr="009B6857" w:rsidRDefault="0008103D" w:rsidP="0008103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жизни поселения определяется благоустройством, озеленением, освещением улиц и территорий.</w:t>
      </w:r>
    </w:p>
    <w:p w:rsidR="0008103D" w:rsidRPr="009B6857" w:rsidRDefault="0008103D" w:rsidP="0008103D">
      <w:pPr>
        <w:pStyle w:val="a5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      За отчетный период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2021</w:t>
      </w:r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 года  за счет средств местного бюджета производились работы по благоустройству населенных пунктов. Были организованы  субботники по уборке территорий учреждений.  В зимнее время постоянно проводится очистка улиц от снега.</w:t>
      </w:r>
    </w:p>
    <w:p w:rsidR="0008103D" w:rsidRDefault="0008103D" w:rsidP="0008103D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B6857">
        <w:rPr>
          <w:rFonts w:ascii="Times New Roman" w:hAnsi="Times New Roman"/>
          <w:color w:val="1F497D" w:themeColor="text2"/>
          <w:sz w:val="28"/>
          <w:szCs w:val="28"/>
        </w:rPr>
        <w:t xml:space="preserve">     </w:t>
      </w:r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На благоустройство поселения из средств местного бюджета было израсходовано </w:t>
      </w:r>
      <w:r w:rsidRPr="004C2173">
        <w:rPr>
          <w:rFonts w:ascii="Times New Roman" w:hAnsi="Times New Roman"/>
          <w:color w:val="000000" w:themeColor="text1"/>
          <w:sz w:val="28"/>
          <w:szCs w:val="28"/>
        </w:rPr>
        <w:t>670,0 тыс</w:t>
      </w:r>
      <w:proofErr w:type="gramStart"/>
      <w:r w:rsidRPr="004C2173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4C2173">
        <w:rPr>
          <w:rFonts w:ascii="Times New Roman" w:hAnsi="Times New Roman"/>
          <w:color w:val="000000" w:themeColor="text1"/>
          <w:sz w:val="28"/>
          <w:szCs w:val="28"/>
        </w:rPr>
        <w:t>уб.,</w:t>
      </w:r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 из них на уличное освещение – </w:t>
      </w:r>
      <w:r w:rsidRPr="004C2173">
        <w:rPr>
          <w:rFonts w:ascii="Times New Roman" w:hAnsi="Times New Roman"/>
          <w:sz w:val="28"/>
          <w:szCs w:val="28"/>
        </w:rPr>
        <w:t>387,1 тыс</w:t>
      </w:r>
      <w:r w:rsidRPr="004C2173">
        <w:rPr>
          <w:rFonts w:ascii="Times New Roman" w:hAnsi="Times New Roman"/>
          <w:color w:val="000000" w:themeColor="text1"/>
          <w:sz w:val="28"/>
          <w:szCs w:val="28"/>
        </w:rPr>
        <w:t>. рублей, на оплату услуг по уборке  автобусной остановки - 22 тыс. рублей,</w:t>
      </w:r>
    </w:p>
    <w:p w:rsidR="0008103D" w:rsidRPr="00716D81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приобретение пешеходных ограждений для пешеходного перехода  </w:t>
      </w:r>
      <w:r w:rsidRPr="006735CD">
        <w:rPr>
          <w:color w:val="000000" w:themeColor="text1"/>
          <w:sz w:val="28"/>
          <w:szCs w:val="28"/>
        </w:rPr>
        <w:t>116,4 тыс. рублей.</w:t>
      </w:r>
      <w:r>
        <w:rPr>
          <w:color w:val="000000" w:themeColor="text1"/>
          <w:sz w:val="28"/>
          <w:szCs w:val="28"/>
        </w:rPr>
        <w:t xml:space="preserve"> На работу по диагностике и паспортизации автодорог -26,9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ублей.  </w:t>
      </w:r>
      <w:r w:rsidRPr="00B628AF">
        <w:rPr>
          <w:color w:val="000000" w:themeColor="text1"/>
          <w:sz w:val="28"/>
          <w:szCs w:val="28"/>
        </w:rPr>
        <w:t>В  поселке Целинный реализован проект «Устройство о</w:t>
      </w:r>
      <w:r>
        <w:rPr>
          <w:color w:val="000000" w:themeColor="text1"/>
          <w:sz w:val="28"/>
          <w:szCs w:val="28"/>
        </w:rPr>
        <w:t>граждения кладбища п. Целинный»</w:t>
      </w:r>
      <w:r w:rsidRPr="00B628AF">
        <w:rPr>
          <w:color w:val="000000" w:themeColor="text1"/>
          <w:sz w:val="28"/>
          <w:szCs w:val="28"/>
        </w:rPr>
        <w:t xml:space="preserve">, основанный на местных инициативах. Благодаря участию Садовского сельсовета в программе инициативного </w:t>
      </w:r>
      <w:proofErr w:type="spellStart"/>
      <w:r w:rsidRPr="00B628AF">
        <w:rPr>
          <w:color w:val="000000" w:themeColor="text1"/>
          <w:sz w:val="28"/>
          <w:szCs w:val="28"/>
        </w:rPr>
        <w:t>бюджетирования</w:t>
      </w:r>
      <w:proofErr w:type="spellEnd"/>
      <w:r w:rsidRPr="00B628AF">
        <w:rPr>
          <w:color w:val="000000" w:themeColor="text1"/>
          <w:sz w:val="28"/>
          <w:szCs w:val="28"/>
        </w:rPr>
        <w:t>, в октябре текущего года были выполнены следующие работы: установлены металлические столбы и новое ограждение из профильной трубы протяженностью 180 метров. Жители поселка вложили в этот проект 20076,92 рублей и своими силами провели демонтаж старого деревянного ограждения кладбища. Объем средств из местного бюджета составил 40153,85 рублей и субсидия из областного бюджета 200769,23</w:t>
      </w:r>
      <w:r w:rsidRPr="00145E6C">
        <w:rPr>
          <w:rFonts w:ascii="Segoe UI" w:hAnsi="Segoe UI" w:cs="Segoe UI"/>
          <w:color w:val="000000" w:themeColor="text1"/>
          <w:sz w:val="27"/>
          <w:szCs w:val="27"/>
        </w:rPr>
        <w:t xml:space="preserve"> </w:t>
      </w:r>
      <w:r w:rsidRPr="00716D81">
        <w:rPr>
          <w:color w:val="000000" w:themeColor="text1"/>
          <w:sz w:val="28"/>
          <w:szCs w:val="28"/>
        </w:rPr>
        <w:t>рублей</w:t>
      </w:r>
      <w:r>
        <w:rPr>
          <w:color w:val="000000" w:themeColor="text1"/>
          <w:sz w:val="28"/>
          <w:szCs w:val="28"/>
        </w:rPr>
        <w:t xml:space="preserve">: </w:t>
      </w:r>
      <w:r w:rsidRPr="00716D81">
        <w:rPr>
          <w:color w:val="000000" w:themeColor="text1"/>
          <w:sz w:val="28"/>
          <w:szCs w:val="28"/>
        </w:rPr>
        <w:t xml:space="preserve"> итого </w:t>
      </w:r>
      <w:r>
        <w:rPr>
          <w:color w:val="000000" w:themeColor="text1"/>
          <w:sz w:val="28"/>
          <w:szCs w:val="28"/>
        </w:rPr>
        <w:t xml:space="preserve">составило </w:t>
      </w:r>
      <w:r w:rsidRPr="00716D81">
        <w:rPr>
          <w:color w:val="000000" w:themeColor="text1"/>
          <w:sz w:val="28"/>
          <w:szCs w:val="28"/>
        </w:rPr>
        <w:t>261,0 рублей.</w:t>
      </w:r>
    </w:p>
    <w:p w:rsidR="0008103D" w:rsidRPr="00145E6C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proofErr w:type="gramStart"/>
      <w:r w:rsidRPr="00145E6C">
        <w:rPr>
          <w:color w:val="000000" w:themeColor="text1"/>
          <w:sz w:val="28"/>
          <w:szCs w:val="28"/>
        </w:rPr>
        <w:t>По итогам конкурсного отбора социально значимых проектов в сфере развития общественной инфраструктуры, проведенного в соответствии с приказом министерства региональной политики Новосибирской области среди представленных проект был одобрен и наш проект «Пусть светится ярко родной поселок» Садовского сельсовета Краснозерского района Новосибирской области.</w:t>
      </w:r>
      <w:proofErr w:type="gramEnd"/>
    </w:p>
    <w:p w:rsidR="0008103D" w:rsidRPr="00145E6C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t>Для реализации проекта была определена сумма — 252530 рублей, в том числе: областной бюджет 250000  рублей, бюджет сельского поселения — 2530 рублей.</w:t>
      </w:r>
    </w:p>
    <w:p w:rsidR="0008103D" w:rsidRPr="00145E6C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t>Были выполнены работы по монтажу 38 новых энергосберегающих светильников, 5 щитов учета и управления уличным освещением, установлены таймеры для регулирования времени освещения улиц в поселках Садовый, Урожайный и Целинный.</w:t>
      </w:r>
    </w:p>
    <w:p w:rsidR="0008103D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t>Актуальность проекта заключается в том, что уличное освещение в поселках очень слабое, большинство светильников устарели. После установки новых энергосберегающих светильников и оборудования улицы населенных пунктов в темное время суток стали ярко освещаться. Были решены важнейшие задачи по обеспечению безопасности граждан, создались благоприятные условия для перемещения жителей в темное время суток. Реализация проекта позволила не только повысить качество уличного освещения, но и экономить средства местного бюджета на оплату электроэнергии. Старые светильники потребляли 250 ватт энергии, а новые светодиодные – всего 70 ватт, хотя светят ярче.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F6D12">
        <w:rPr>
          <w:rFonts w:ascii="Times New Roman" w:hAnsi="Times New Roman"/>
          <w:color w:val="000000" w:themeColor="text1"/>
          <w:sz w:val="28"/>
          <w:szCs w:val="28"/>
        </w:rPr>
        <w:t xml:space="preserve">В  п. Целинный </w:t>
      </w:r>
      <w:r>
        <w:rPr>
          <w:rFonts w:ascii="Times New Roman" w:hAnsi="Times New Roman"/>
          <w:color w:val="000000" w:themeColor="text1"/>
          <w:sz w:val="28"/>
          <w:szCs w:val="28"/>
        </w:rPr>
        <w:t>совместно с жителями</w:t>
      </w:r>
      <w:r w:rsidRPr="00475F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6D12">
        <w:rPr>
          <w:rFonts w:ascii="Times New Roman" w:hAnsi="Times New Roman"/>
          <w:color w:val="000000" w:themeColor="text1"/>
          <w:sz w:val="28"/>
          <w:szCs w:val="28"/>
        </w:rPr>
        <w:t>поселка</w:t>
      </w:r>
      <w:r>
        <w:rPr>
          <w:rFonts w:ascii="Times New Roman" w:hAnsi="Times New Roman"/>
          <w:color w:val="000000" w:themeColor="text1"/>
          <w:sz w:val="28"/>
          <w:szCs w:val="28"/>
        </w:rPr>
        <w:t>, и членами ТОС «Зеленый» была</w:t>
      </w:r>
      <w:r w:rsidRPr="008F6D12">
        <w:rPr>
          <w:rFonts w:ascii="Times New Roman" w:hAnsi="Times New Roman"/>
          <w:color w:val="000000" w:themeColor="text1"/>
          <w:sz w:val="28"/>
          <w:szCs w:val="28"/>
        </w:rPr>
        <w:t xml:space="preserve"> организована вырубка и уборка зарослей вдоль дороги по ул. Школьной. 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Совместными усилиями жителей ул. Зеленой п.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Садовый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администрацией в п. Садовый  нарезана и засыпана дорожка на пересечении ул. Школьная и ул. Зеленая. 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Pr="008F6D12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Ежегодно по традиции в лесхозе берем саженцы сосны в количестве 20-50 шт. и высаживаем по территории муниципального образования. </w:t>
      </w:r>
    </w:p>
    <w:p w:rsidR="0008103D" w:rsidRDefault="0008103D" w:rsidP="0008103D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08103D" w:rsidRPr="00D05DEC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Pr="000309C8">
        <w:rPr>
          <w:rFonts w:ascii="Times New Roman" w:hAnsi="Times New Roman"/>
          <w:color w:val="000000" w:themeColor="text1"/>
          <w:sz w:val="28"/>
          <w:szCs w:val="28"/>
        </w:rPr>
        <w:t>Вопросы благоустройства являются основными в работе административной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комиссии м</w:t>
      </w:r>
      <w:r w:rsidRPr="000309C8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униципального образования, Совета депутатов Садовского сельсовета Краснозерского района Новосибирской </w:t>
      </w:r>
      <w:r>
        <w:rPr>
          <w:rFonts w:ascii="Times New Roman" w:hAnsi="Times New Roman"/>
          <w:color w:val="000000" w:themeColor="text1"/>
          <w:sz w:val="28"/>
          <w:szCs w:val="28"/>
        </w:rPr>
        <w:t>области, общественных формирований</w:t>
      </w:r>
      <w:r w:rsidRPr="000309C8">
        <w:rPr>
          <w:rFonts w:ascii="Times New Roman" w:hAnsi="Times New Roman"/>
          <w:color w:val="000000" w:themeColor="text1"/>
          <w:sz w:val="28"/>
          <w:szCs w:val="28"/>
        </w:rPr>
        <w:t>: Совета  ветеранов, женсовета.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2021году  администрация Садовского сельсовета </w:t>
      </w:r>
      <w:r w:rsidRPr="00D05D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приняло активное участие  в районном  смотре-конкурсе  «Лучшее благоустройство территории муниципальных образований Краснозерского района Новосибирской области». При подв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едении итогов смотра-конкурса  </w:t>
      </w:r>
      <w:r w:rsidRPr="00D05D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Садовскому сельсовету Краснозерского района Новосибирской области  вручен диплом и денежный сертификат  на сумму 30000 рублей. 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0309C8">
        <w:rPr>
          <w:rFonts w:ascii="Times New Roman" w:hAnsi="Times New Roman"/>
          <w:color w:val="000000" w:themeColor="text1"/>
          <w:sz w:val="28"/>
          <w:szCs w:val="28"/>
        </w:rPr>
        <w:t>Совместными усилиями проводится разъяснительная и профилактическая работа с населением по вопросам благоустройства и пожарной безопасности, об уборке придомовых территорий от мусора, сорной растительности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путем размещения информации в СМИ, на сайте, на стенде в администрации, обсуждения данных вопросов на собраниях, сходах и личном приеме граждан. 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Разъясняются меры административного воздействия в соответствии с действующим законодательством к нарушителям, не обеспечивающим своевременную уборку территории, допускающим сжигание мусора, разведение костров и палов.</w:t>
      </w: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Default="0008103D" w:rsidP="0008103D">
      <w:pPr>
        <w:pStyle w:val="a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B3B0D">
        <w:rPr>
          <w:rFonts w:ascii="Times New Roman" w:hAnsi="Times New Roman"/>
          <w:sz w:val="28"/>
          <w:szCs w:val="28"/>
        </w:rPr>
        <w:t>С жителями поселков, расположенных на территории Садовского сельсовета  регулярно проводятся профилактические беседы по соблюдению правил пожарной безопасности и под роспись вручаются памятки при использовании бытовых газовых приборов, по соблюдению правил пожарной безопасности, чтобы избежать пожара и гибели людей.</w:t>
      </w:r>
      <w:r w:rsidRPr="005431C6">
        <w:rPr>
          <w:sz w:val="28"/>
          <w:szCs w:val="28"/>
        </w:rPr>
        <w:t xml:space="preserve">  </w:t>
      </w:r>
      <w:r w:rsidRPr="005431C6">
        <w:rPr>
          <w:rFonts w:ascii="Times New Roman" w:hAnsi="Times New Roman"/>
          <w:sz w:val="28"/>
          <w:szCs w:val="28"/>
        </w:rPr>
        <w:t>Ежедневно специалист администрации предоставляет сведения в ЕДДС по подворному обходу граждан  и вручение памяток по соблюдению требовани</w:t>
      </w:r>
      <w:r>
        <w:rPr>
          <w:rFonts w:ascii="Times New Roman" w:hAnsi="Times New Roman"/>
          <w:sz w:val="28"/>
          <w:szCs w:val="28"/>
        </w:rPr>
        <w:t>й пожарной безопасности. За 2021</w:t>
      </w:r>
      <w:r w:rsidRPr="005431C6">
        <w:rPr>
          <w:rFonts w:ascii="Times New Roman" w:hAnsi="Times New Roman"/>
          <w:sz w:val="28"/>
          <w:szCs w:val="28"/>
        </w:rPr>
        <w:t xml:space="preserve">г было посещено и проинформировано </w:t>
      </w:r>
      <w:r>
        <w:rPr>
          <w:rFonts w:ascii="Times New Roman" w:hAnsi="Times New Roman"/>
          <w:sz w:val="28"/>
          <w:szCs w:val="28"/>
        </w:rPr>
        <w:t>700 семей, вручено 823 памятки.</w:t>
      </w:r>
    </w:p>
    <w:p w:rsidR="0008103D" w:rsidRPr="005431C6" w:rsidRDefault="0008103D" w:rsidP="0008103D">
      <w:pPr>
        <w:pStyle w:val="a5"/>
        <w:rPr>
          <w:sz w:val="28"/>
          <w:szCs w:val="28"/>
        </w:rPr>
      </w:pPr>
      <w:r w:rsidRPr="005431C6">
        <w:rPr>
          <w:sz w:val="28"/>
          <w:szCs w:val="28"/>
        </w:rPr>
        <w:t xml:space="preserve">С </w:t>
      </w:r>
      <w:r w:rsidRPr="005431C6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иноко проживающими пенсионерами, семьями  проводятся беседы</w:t>
      </w:r>
      <w:r w:rsidRPr="005431C6">
        <w:rPr>
          <w:rFonts w:ascii="Times New Roman" w:hAnsi="Times New Roman"/>
          <w:sz w:val="28"/>
          <w:szCs w:val="28"/>
        </w:rPr>
        <w:t xml:space="preserve">  по приобретению  и установки за личные средства дымовых автоном</w:t>
      </w:r>
      <w:r>
        <w:rPr>
          <w:rFonts w:ascii="Times New Roman" w:hAnsi="Times New Roman"/>
          <w:sz w:val="28"/>
          <w:szCs w:val="28"/>
        </w:rPr>
        <w:t xml:space="preserve">ных пожарных </w:t>
      </w:r>
      <w:proofErr w:type="spellStart"/>
      <w:r>
        <w:rPr>
          <w:rFonts w:ascii="Times New Roman" w:hAnsi="Times New Roman"/>
          <w:sz w:val="28"/>
          <w:szCs w:val="28"/>
        </w:rPr>
        <w:t>извещателей</w:t>
      </w:r>
      <w:proofErr w:type="spellEnd"/>
      <w:r>
        <w:rPr>
          <w:rFonts w:ascii="Times New Roman" w:hAnsi="Times New Roman"/>
          <w:sz w:val="28"/>
          <w:szCs w:val="28"/>
        </w:rPr>
        <w:t>. В 2021</w:t>
      </w:r>
      <w:r w:rsidRPr="005431C6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три одиноко проживающих пенсионера </w:t>
      </w:r>
      <w:r w:rsidRPr="005431C6">
        <w:rPr>
          <w:rFonts w:ascii="Times New Roman" w:hAnsi="Times New Roman"/>
          <w:sz w:val="28"/>
          <w:szCs w:val="28"/>
        </w:rPr>
        <w:t xml:space="preserve"> за личные средства приобрели и установили дымовые автономные пожарные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извещатели</w:t>
      </w:r>
      <w:proofErr w:type="spellEnd"/>
      <w:r w:rsidRPr="005431C6">
        <w:rPr>
          <w:rFonts w:ascii="Times New Roman" w:hAnsi="Times New Roman"/>
          <w:sz w:val="28"/>
          <w:szCs w:val="28"/>
        </w:rPr>
        <w:t xml:space="preserve">. </w:t>
      </w:r>
      <w:r w:rsidRPr="00C267A4">
        <w:rPr>
          <w:rFonts w:ascii="Times New Roman" w:hAnsi="Times New Roman"/>
          <w:sz w:val="28"/>
          <w:szCs w:val="28"/>
        </w:rPr>
        <w:t xml:space="preserve">Регулярно проводится обследование семей, где установлены автономные пожарные </w:t>
      </w:r>
      <w:proofErr w:type="spellStart"/>
      <w:r w:rsidRPr="00C267A4">
        <w:rPr>
          <w:rFonts w:ascii="Times New Roman" w:hAnsi="Times New Roman"/>
          <w:sz w:val="28"/>
          <w:szCs w:val="28"/>
        </w:rPr>
        <w:t>извещатели</w:t>
      </w:r>
      <w:proofErr w:type="spellEnd"/>
      <w:r w:rsidRPr="00C267A4">
        <w:rPr>
          <w:rFonts w:ascii="Times New Roman" w:hAnsi="Times New Roman"/>
          <w:sz w:val="28"/>
          <w:szCs w:val="28"/>
        </w:rPr>
        <w:t xml:space="preserve">, с целью контроля исправности технического состояния, особое внимание уделяется многодетным семьям, семьям,  состоящим на профилактическом учете,  одиноко проживающим пенсионерам и инвалидам. Все </w:t>
      </w:r>
      <w:r>
        <w:rPr>
          <w:rFonts w:ascii="Times New Roman" w:hAnsi="Times New Roman"/>
          <w:sz w:val="28"/>
          <w:szCs w:val="28"/>
        </w:rPr>
        <w:t>20 многодетных семей</w:t>
      </w:r>
      <w:r w:rsidRPr="00C267A4">
        <w:rPr>
          <w:rFonts w:ascii="Times New Roman" w:hAnsi="Times New Roman"/>
          <w:sz w:val="28"/>
          <w:szCs w:val="28"/>
        </w:rPr>
        <w:t xml:space="preserve">, проживающие на территории Садовского сельсовета оснащены пожарными </w:t>
      </w:r>
      <w:proofErr w:type="spellStart"/>
      <w:r w:rsidRPr="00C267A4">
        <w:rPr>
          <w:rFonts w:ascii="Times New Roman" w:hAnsi="Times New Roman"/>
          <w:sz w:val="28"/>
          <w:szCs w:val="28"/>
        </w:rPr>
        <w:t>извещателями</w:t>
      </w:r>
      <w:proofErr w:type="spellEnd"/>
      <w:r w:rsidRPr="005431C6">
        <w:rPr>
          <w:sz w:val="28"/>
          <w:szCs w:val="28"/>
        </w:rPr>
        <w:t>.</w:t>
      </w:r>
    </w:p>
    <w:p w:rsidR="0008103D" w:rsidRPr="005A7C2D" w:rsidRDefault="0008103D" w:rsidP="0008103D">
      <w:pPr>
        <w:pStyle w:val="a5"/>
        <w:rPr>
          <w:rFonts w:ascii="Times New Roman" w:hAnsi="Times New Roman"/>
          <w:color w:val="FF0000"/>
          <w:sz w:val="28"/>
          <w:szCs w:val="28"/>
        </w:rPr>
      </w:pPr>
      <w:r w:rsidRPr="005A7C2D">
        <w:rPr>
          <w:rFonts w:ascii="Times New Roman" w:hAnsi="Times New Roman"/>
          <w:color w:val="000000" w:themeColor="text1"/>
          <w:sz w:val="28"/>
          <w:szCs w:val="28"/>
        </w:rPr>
        <w:t xml:space="preserve">     С  </w:t>
      </w:r>
      <w:proofErr w:type="gramStart"/>
      <w:r w:rsidRPr="005A7C2D">
        <w:rPr>
          <w:rFonts w:ascii="Times New Roman" w:hAnsi="Times New Roman"/>
          <w:color w:val="000000" w:themeColor="text1"/>
          <w:sz w:val="28"/>
          <w:szCs w:val="28"/>
        </w:rPr>
        <w:t>семьями</w:t>
      </w:r>
      <w:proofErr w:type="gramEnd"/>
      <w:r w:rsidRPr="005A7C2D">
        <w:rPr>
          <w:rFonts w:ascii="Times New Roman" w:hAnsi="Times New Roman"/>
          <w:color w:val="000000" w:themeColor="text1"/>
          <w:sz w:val="28"/>
          <w:szCs w:val="28"/>
        </w:rPr>
        <w:t xml:space="preserve"> у которых установлены</w:t>
      </w:r>
      <w:r>
        <w:rPr>
          <w:rFonts w:ascii="Times New Roman" w:hAnsi="Times New Roman"/>
          <w:sz w:val="28"/>
          <w:szCs w:val="28"/>
        </w:rPr>
        <w:t xml:space="preserve">  пожарные </w:t>
      </w:r>
      <w:proofErr w:type="spellStart"/>
      <w:r>
        <w:rPr>
          <w:rFonts w:ascii="Times New Roman" w:hAnsi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проводятся беседы по обеспечению</w:t>
      </w:r>
      <w:r w:rsidRPr="005431C6">
        <w:rPr>
          <w:rFonts w:ascii="Times New Roman" w:hAnsi="Times New Roman"/>
          <w:sz w:val="28"/>
          <w:szCs w:val="28"/>
        </w:rPr>
        <w:t xml:space="preserve"> сохранности датчиков и о необходимости передаче их в администрацию Садовского сельсовета при смене места жительства, технических неисправностях датчиков и других обстоятельствах.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5EBC">
        <w:rPr>
          <w:rFonts w:ascii="Times New Roman" w:hAnsi="Times New Roman"/>
          <w:sz w:val="28"/>
          <w:szCs w:val="28"/>
        </w:rPr>
        <w:t>Еженедельно специалист администрации в ЕДДС предоставляет сведения по подво</w:t>
      </w:r>
      <w:r>
        <w:rPr>
          <w:rFonts w:ascii="Times New Roman" w:hAnsi="Times New Roman"/>
          <w:sz w:val="28"/>
          <w:szCs w:val="28"/>
        </w:rPr>
        <w:t>рному обходу граждан  и вручению</w:t>
      </w:r>
      <w:r w:rsidRPr="005C5EBC">
        <w:rPr>
          <w:rFonts w:ascii="Times New Roman" w:hAnsi="Times New Roman"/>
          <w:sz w:val="28"/>
          <w:szCs w:val="28"/>
        </w:rPr>
        <w:t xml:space="preserve"> памяток по соблюдению требований пожарной безопасности</w:t>
      </w:r>
      <w:r w:rsidRPr="008B3C1B">
        <w:rPr>
          <w:rFonts w:ascii="Times New Roman" w:hAnsi="Times New Roman"/>
          <w:sz w:val="28"/>
          <w:szCs w:val="28"/>
        </w:rPr>
        <w:t xml:space="preserve">. </w:t>
      </w:r>
      <w:r w:rsidRPr="008B3C1B">
        <w:rPr>
          <w:rFonts w:ascii="Times New Roman" w:hAnsi="Times New Roman"/>
          <w:color w:val="000000" w:themeColor="text1"/>
          <w:sz w:val="28"/>
          <w:szCs w:val="28"/>
        </w:rPr>
        <w:t xml:space="preserve">Еженедельно на территории Садовского сельсовета </w:t>
      </w:r>
      <w:r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проводятся  рейдовые мероприятия по местам проживания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семей</w:t>
      </w:r>
      <w:r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 детьми, пе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сионеров. Во время рейда проверяется: состояния печей, электропроводки,  проводятся беседы по пожарной безопасности и безопасности детей в зимний период, вручаются памятки по пожарной безопасности и безопасности детства. Информация о проведенных рейдах </w:t>
      </w:r>
      <w:r w:rsidRPr="008B3C1B">
        <w:rPr>
          <w:rFonts w:ascii="Times New Roman" w:hAnsi="Times New Roman"/>
          <w:color w:val="000000" w:themeColor="text1"/>
          <w:sz w:val="28"/>
          <w:szCs w:val="28"/>
        </w:rPr>
        <w:t>размещается на официальном сайте администрации Садовского сельсовета в разделе «Новости»,</w:t>
      </w:r>
    </w:p>
    <w:p w:rsidR="0008103D" w:rsidRDefault="0008103D" w:rsidP="0008103D">
      <w:pPr>
        <w:pStyle w:val="a8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5431C6">
        <w:rPr>
          <w:sz w:val="28"/>
          <w:szCs w:val="28"/>
        </w:rPr>
        <w:t xml:space="preserve"> В п. Садовый имеется пожарный автомобиль ЗИЛ-131</w:t>
      </w:r>
      <w:r>
        <w:rPr>
          <w:sz w:val="28"/>
          <w:szCs w:val="28"/>
        </w:rPr>
        <w:t xml:space="preserve">., </w:t>
      </w:r>
      <w:r w:rsidRPr="005431C6">
        <w:rPr>
          <w:sz w:val="28"/>
          <w:szCs w:val="28"/>
        </w:rPr>
        <w:t>пожарная дружина, состоящая из 3 чел., на улицах установлены 13 пожарных щитов (ведро, лопаты-2, топор), регулярно раздаются памятки о правилах предупреждения и борьбы с огнем. Патрульно-маневренная группа оснащена 3 ранцевыми огнетушителями</w:t>
      </w:r>
      <w:r>
        <w:rPr>
          <w:sz w:val="28"/>
          <w:szCs w:val="28"/>
        </w:rPr>
        <w:t xml:space="preserve">.  </w:t>
      </w:r>
      <w:r w:rsidRPr="005431C6">
        <w:rPr>
          <w:rFonts w:eastAsia="Calibri"/>
          <w:sz w:val="28"/>
          <w:szCs w:val="28"/>
        </w:rPr>
        <w:t>Р</w:t>
      </w:r>
      <w:r w:rsidRPr="005431C6">
        <w:rPr>
          <w:sz w:val="28"/>
          <w:szCs w:val="28"/>
        </w:rPr>
        <w:t>егулярно на информационном стенде в администрации размещаются и обновляются наглядные материалы (НПА по пожарной безопасности, по водным объектам) публикуются в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в сети Интерне</w:t>
      </w:r>
      <w:r w:rsidRPr="00C75974">
        <w:rPr>
          <w:sz w:val="28"/>
          <w:szCs w:val="28"/>
        </w:rPr>
        <w:t>те</w:t>
      </w:r>
      <w:r>
        <w:rPr>
          <w:sz w:val="28"/>
          <w:szCs w:val="28"/>
        </w:rPr>
        <w:t>.</w:t>
      </w:r>
    </w:p>
    <w:p w:rsidR="0008103D" w:rsidRPr="00A867B2" w:rsidRDefault="0008103D" w:rsidP="0008103D">
      <w:pPr>
        <w:pStyle w:val="a8"/>
        <w:shd w:val="clear" w:color="auto" w:fill="FFFFFF"/>
        <w:spacing w:before="0" w:beforeAutospacing="0" w:after="315" w:afterAutospacing="0"/>
        <w:rPr>
          <w:sz w:val="28"/>
          <w:szCs w:val="28"/>
        </w:rPr>
      </w:pPr>
      <w:r>
        <w:rPr>
          <w:sz w:val="28"/>
          <w:szCs w:val="28"/>
        </w:rPr>
        <w:t>На территорию Садовского сельсовета с октября 2021года осуществляет прием граждан мобильный офис МФЦ, режим приема населения 2 раза в месяц. Услуги для населения стали более доступны.</w:t>
      </w:r>
    </w:p>
    <w:p w:rsidR="0008103D" w:rsidRDefault="0008103D" w:rsidP="0008103D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на 2022</w:t>
      </w:r>
      <w:r w:rsidRPr="00DC398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</w:t>
      </w:r>
    </w:p>
    <w:p w:rsidR="0008103D" w:rsidRPr="00DC3982" w:rsidRDefault="0008103D" w:rsidP="0008103D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8103D" w:rsidRPr="00B628AF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Поданы заявки и прошли по конкурсу </w:t>
      </w:r>
      <w:proofErr w:type="gramStart"/>
      <w:r>
        <w:rPr>
          <w:rFonts w:ascii="Times New Roman" w:hAnsi="Times New Roman"/>
          <w:sz w:val="28"/>
          <w:szCs w:val="28"/>
        </w:rPr>
        <w:t>инициативного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B628AF">
        <w:rPr>
          <w:rFonts w:ascii="Times New Roman" w:hAnsi="Times New Roman"/>
          <w:color w:val="000000" w:themeColor="text1"/>
          <w:sz w:val="28"/>
          <w:szCs w:val="28"/>
        </w:rPr>
        <w:t>Устройство системы отопления в помещении для пожарного автомобиля Прогнозируемый объем финансирования проекта 174615рублей, в том числе:</w:t>
      </w:r>
    </w:p>
    <w:p w:rsidR="0008103D" w:rsidRPr="00B628AF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B628AF">
        <w:rPr>
          <w:color w:val="000000" w:themeColor="text1"/>
          <w:sz w:val="28"/>
          <w:szCs w:val="28"/>
        </w:rPr>
        <w:t>- объем запрашиваемой субсидии из областного бюджета Новосибирской области – 134319,23 рублей;</w:t>
      </w:r>
    </w:p>
    <w:p w:rsidR="0008103D" w:rsidRPr="00B628AF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B628AF">
        <w:rPr>
          <w:color w:val="000000" w:themeColor="text1"/>
          <w:sz w:val="28"/>
          <w:szCs w:val="28"/>
        </w:rPr>
        <w:t>- объем средств из бюджета муниципального образовани</w:t>
      </w:r>
      <w:r>
        <w:rPr>
          <w:color w:val="000000" w:themeColor="text1"/>
          <w:sz w:val="28"/>
          <w:szCs w:val="28"/>
        </w:rPr>
        <w:t>я</w:t>
      </w:r>
      <w:r w:rsidRPr="00B628AF">
        <w:rPr>
          <w:color w:val="000000" w:themeColor="text1"/>
          <w:sz w:val="28"/>
          <w:szCs w:val="28"/>
        </w:rPr>
        <w:t xml:space="preserve"> 26863,85рублей;</w:t>
      </w:r>
    </w:p>
    <w:p w:rsidR="0008103D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B628AF">
        <w:rPr>
          <w:color w:val="000000" w:themeColor="text1"/>
          <w:sz w:val="28"/>
          <w:szCs w:val="28"/>
        </w:rPr>
        <w:t>- собственные средства жителей поселения – 13431,92рублей.</w:t>
      </w:r>
    </w:p>
    <w:p w:rsidR="0008103D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За счет грантов планируем продлить фонарное освещение в п. Садовый по ул. </w:t>
      </w:r>
      <w:proofErr w:type="gramStart"/>
      <w:r>
        <w:rPr>
          <w:color w:val="000000" w:themeColor="text1"/>
          <w:sz w:val="28"/>
          <w:szCs w:val="28"/>
        </w:rPr>
        <w:t>Зеленая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08103D" w:rsidRPr="00316E33" w:rsidRDefault="0008103D" w:rsidP="0008103D">
      <w:pPr>
        <w:pStyle w:val="a8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8103D" w:rsidRPr="00E44CDE" w:rsidRDefault="0008103D" w:rsidP="0008103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902350" w:rsidRDefault="00902350" w:rsidP="0008103D">
      <w:pPr>
        <w:pStyle w:val="a5"/>
      </w:pPr>
    </w:p>
    <w:sectPr w:rsidR="00902350" w:rsidSect="00F16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9D5357"/>
    <w:rsid w:val="000049B2"/>
    <w:rsid w:val="000117F5"/>
    <w:rsid w:val="00072C33"/>
    <w:rsid w:val="000762BA"/>
    <w:rsid w:val="00076C13"/>
    <w:rsid w:val="0008103D"/>
    <w:rsid w:val="00083A38"/>
    <w:rsid w:val="00085627"/>
    <w:rsid w:val="000A2BFE"/>
    <w:rsid w:val="000A52B7"/>
    <w:rsid w:val="0010550D"/>
    <w:rsid w:val="0010677E"/>
    <w:rsid w:val="00120018"/>
    <w:rsid w:val="00143FE1"/>
    <w:rsid w:val="001471B8"/>
    <w:rsid w:val="001A5DFF"/>
    <w:rsid w:val="001A5EAC"/>
    <w:rsid w:val="001C7FE5"/>
    <w:rsid w:val="001F483B"/>
    <w:rsid w:val="001F7AB0"/>
    <w:rsid w:val="002004C8"/>
    <w:rsid w:val="00205DB4"/>
    <w:rsid w:val="00221738"/>
    <w:rsid w:val="0023107B"/>
    <w:rsid w:val="00241872"/>
    <w:rsid w:val="002542DC"/>
    <w:rsid w:val="00257166"/>
    <w:rsid w:val="002716AA"/>
    <w:rsid w:val="002A73AE"/>
    <w:rsid w:val="002B3CE9"/>
    <w:rsid w:val="002B7DFE"/>
    <w:rsid w:val="002E70B5"/>
    <w:rsid w:val="00356C3A"/>
    <w:rsid w:val="00361D54"/>
    <w:rsid w:val="003942CA"/>
    <w:rsid w:val="003F5FCC"/>
    <w:rsid w:val="00412BB0"/>
    <w:rsid w:val="00442B33"/>
    <w:rsid w:val="00453F2F"/>
    <w:rsid w:val="00465B0A"/>
    <w:rsid w:val="00477E71"/>
    <w:rsid w:val="00485404"/>
    <w:rsid w:val="0049487A"/>
    <w:rsid w:val="004A3B74"/>
    <w:rsid w:val="004D27DE"/>
    <w:rsid w:val="0050375C"/>
    <w:rsid w:val="0054500C"/>
    <w:rsid w:val="00547DB6"/>
    <w:rsid w:val="00552CC1"/>
    <w:rsid w:val="00560105"/>
    <w:rsid w:val="005735C6"/>
    <w:rsid w:val="00586B6A"/>
    <w:rsid w:val="00586C2B"/>
    <w:rsid w:val="00590A09"/>
    <w:rsid w:val="005A0108"/>
    <w:rsid w:val="00611885"/>
    <w:rsid w:val="00624BBA"/>
    <w:rsid w:val="0065256F"/>
    <w:rsid w:val="00657BC5"/>
    <w:rsid w:val="00676C90"/>
    <w:rsid w:val="006B5EFA"/>
    <w:rsid w:val="006C4159"/>
    <w:rsid w:val="006D0D3C"/>
    <w:rsid w:val="006D1FB6"/>
    <w:rsid w:val="006D3DA6"/>
    <w:rsid w:val="00706B1B"/>
    <w:rsid w:val="00753E0E"/>
    <w:rsid w:val="007544EE"/>
    <w:rsid w:val="00760914"/>
    <w:rsid w:val="00792703"/>
    <w:rsid w:val="007F40E4"/>
    <w:rsid w:val="00803E08"/>
    <w:rsid w:val="0080779B"/>
    <w:rsid w:val="00815080"/>
    <w:rsid w:val="00817252"/>
    <w:rsid w:val="0083209E"/>
    <w:rsid w:val="008507ED"/>
    <w:rsid w:val="0085193D"/>
    <w:rsid w:val="0085503A"/>
    <w:rsid w:val="00862EEB"/>
    <w:rsid w:val="00880027"/>
    <w:rsid w:val="008D4E09"/>
    <w:rsid w:val="008F51B2"/>
    <w:rsid w:val="008F7293"/>
    <w:rsid w:val="00902350"/>
    <w:rsid w:val="00911B28"/>
    <w:rsid w:val="0091683F"/>
    <w:rsid w:val="00943E2B"/>
    <w:rsid w:val="0099765B"/>
    <w:rsid w:val="009D5357"/>
    <w:rsid w:val="009F28DD"/>
    <w:rsid w:val="00A214F7"/>
    <w:rsid w:val="00A41F07"/>
    <w:rsid w:val="00A43379"/>
    <w:rsid w:val="00A67564"/>
    <w:rsid w:val="00A90747"/>
    <w:rsid w:val="00A9158B"/>
    <w:rsid w:val="00AE15A9"/>
    <w:rsid w:val="00AE35C6"/>
    <w:rsid w:val="00AE71BF"/>
    <w:rsid w:val="00AE7D7F"/>
    <w:rsid w:val="00B03D09"/>
    <w:rsid w:val="00B26672"/>
    <w:rsid w:val="00B33C4C"/>
    <w:rsid w:val="00B3507E"/>
    <w:rsid w:val="00B64CC7"/>
    <w:rsid w:val="00BB6EDC"/>
    <w:rsid w:val="00BC5D03"/>
    <w:rsid w:val="00BC6D66"/>
    <w:rsid w:val="00BE0591"/>
    <w:rsid w:val="00C35E06"/>
    <w:rsid w:val="00C8462B"/>
    <w:rsid w:val="00C84FF1"/>
    <w:rsid w:val="00CA565E"/>
    <w:rsid w:val="00CA65FA"/>
    <w:rsid w:val="00CE0634"/>
    <w:rsid w:val="00CE57D2"/>
    <w:rsid w:val="00CE67B0"/>
    <w:rsid w:val="00D01E64"/>
    <w:rsid w:val="00D0600F"/>
    <w:rsid w:val="00D11E61"/>
    <w:rsid w:val="00DA53F8"/>
    <w:rsid w:val="00DA7DC3"/>
    <w:rsid w:val="00DB1275"/>
    <w:rsid w:val="00DB665E"/>
    <w:rsid w:val="00E138E1"/>
    <w:rsid w:val="00E14CFC"/>
    <w:rsid w:val="00E24B98"/>
    <w:rsid w:val="00E32782"/>
    <w:rsid w:val="00E54945"/>
    <w:rsid w:val="00E67E3D"/>
    <w:rsid w:val="00E71A85"/>
    <w:rsid w:val="00E76FA6"/>
    <w:rsid w:val="00EA1697"/>
    <w:rsid w:val="00EB68E0"/>
    <w:rsid w:val="00EE523D"/>
    <w:rsid w:val="00F12CBF"/>
    <w:rsid w:val="00F16B7E"/>
    <w:rsid w:val="00F276BD"/>
    <w:rsid w:val="00F34DA9"/>
    <w:rsid w:val="00F37CBE"/>
    <w:rsid w:val="00F47CFC"/>
    <w:rsid w:val="00FA0F03"/>
    <w:rsid w:val="00FC45A6"/>
    <w:rsid w:val="00FE2CBD"/>
    <w:rsid w:val="00FE685C"/>
    <w:rsid w:val="00FE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D535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9D535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9D53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locked/>
    <w:rsid w:val="00E24B98"/>
    <w:rPr>
      <w:rFonts w:ascii="Calibri" w:eastAsia="Calibri" w:hAnsi="Calibri" w:cs="Times New Roman"/>
      <w:lang w:eastAsia="en-US"/>
    </w:rPr>
  </w:style>
  <w:style w:type="paragraph" w:customStyle="1" w:styleId="Style5">
    <w:name w:val="Style5"/>
    <w:basedOn w:val="a"/>
    <w:rsid w:val="00E24B98"/>
    <w:pPr>
      <w:widowControl w:val="0"/>
      <w:autoSpaceDE w:val="0"/>
      <w:autoSpaceDN w:val="0"/>
      <w:adjustRightInd w:val="0"/>
      <w:spacing w:after="0" w:line="362" w:lineRule="exact"/>
      <w:ind w:firstLine="52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E24B98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Знак1"/>
    <w:basedOn w:val="a"/>
    <w:rsid w:val="00E24B9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F12CB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Normal (Web)"/>
    <w:basedOn w:val="a"/>
    <w:uiPriority w:val="99"/>
    <w:rsid w:val="00C35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08103D"/>
    <w:pPr>
      <w:widowControl w:val="0"/>
      <w:autoSpaceDE w:val="0"/>
      <w:autoSpaceDN w:val="0"/>
      <w:adjustRightInd w:val="0"/>
      <w:spacing w:after="0" w:line="36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08103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2018-04-02T07:31:00Z</cp:lastPrinted>
  <dcterms:created xsi:type="dcterms:W3CDTF">2017-05-10T08:57:00Z</dcterms:created>
  <dcterms:modified xsi:type="dcterms:W3CDTF">2022-05-26T09:24:00Z</dcterms:modified>
</cp:coreProperties>
</file>